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3DDBD" w14:textId="3383525F" w:rsidR="00DE281F" w:rsidRPr="00723267" w:rsidRDefault="00BB662C" w:rsidP="00DE281F">
      <w:pPr>
        <w:ind w:hanging="2"/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BB662C">
        <w:rPr>
          <w:rFonts w:ascii="游ゴシック Light" w:eastAsia="游ゴシック Light" w:hAnsi="游ゴシック Light"/>
          <w:b/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「</w:t>
      </w:r>
      <w:r w:rsidR="00D56868" w:rsidRPr="00D56868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わが青春の上杜会－昭和を生きた洋画家たち</w:t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」</w:t>
      </w:r>
      <w:r w:rsidR="0089108F">
        <w:rPr>
          <w:rFonts w:ascii="游ゴシック Light" w:eastAsia="游ゴシック Light" w:hAnsi="游ゴシック Light" w:hint="eastAsia"/>
          <w:b/>
          <w:color w:val="0D0D0D" w:themeColor="text1" w:themeTint="F2"/>
        </w:rPr>
        <w:t xml:space="preserve">　　　　　　</w:t>
      </w:r>
      <w:r w:rsidR="00802560">
        <w:rPr>
          <w:rFonts w:ascii="游ゴシック Light" w:eastAsia="游ゴシック Light" w:hAnsi="游ゴシック Light" w:hint="eastAsia"/>
          <w:b/>
          <w:color w:val="FFFFFF" w:themeColor="background1"/>
          <w:highlight w:val="blue"/>
          <w:bdr w:val="single" w:sz="4" w:space="0" w:color="auto"/>
        </w:rPr>
        <w:t>WEB</w:t>
      </w:r>
      <w:r w:rsidR="0089108F" w:rsidRPr="0089108F">
        <w:rPr>
          <w:rFonts w:ascii="游ゴシック Light" w:eastAsia="游ゴシック Light" w:hAnsi="游ゴシック Light" w:hint="eastAsia"/>
          <w:b/>
          <w:color w:val="FFFFFF" w:themeColor="background1"/>
          <w:highlight w:val="blue"/>
          <w:bdr w:val="single" w:sz="4" w:space="0" w:color="auto"/>
        </w:rPr>
        <w:t>媒体用</w:t>
      </w:r>
    </w:p>
    <w:p w14:paraId="0CAE70C8" w14:textId="77777777" w:rsid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3EFBBA10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</w:t>
      </w:r>
      <w:r w:rsidR="0089108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小川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69B93816" w14:textId="73ED3B5D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781C9983" w14:textId="77777777" w:rsidR="00F915B9" w:rsidRPr="00F915B9" w:rsidRDefault="00F915B9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56868" w14:paraId="02A99AFD" w14:textId="77777777" w:rsidTr="002D48A9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56868" w:rsidRPr="00DE281F" w:rsidRDefault="00D56868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7933" w:type="dxa"/>
            <w:gridSpan w:val="3"/>
            <w:vAlign w:val="bottom"/>
          </w:tcPr>
          <w:p w14:paraId="4EB7F7C8" w14:textId="30A52BBC" w:rsidR="00D56868" w:rsidRPr="00DE281F" w:rsidRDefault="00D56868" w:rsidP="00D56868">
            <w:pPr>
              <w:wordWrap w:val="0"/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 xml:space="preserve">　　</w:t>
            </w: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4AC1B8E8" w:rsidR="00DE281F" w:rsidRPr="00DE281F" w:rsidRDefault="00802560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802560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掲載予定日</w:t>
            </w:r>
            <w:r w:rsidRPr="00802560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2"/>
                <w:szCs w:val="12"/>
              </w:rPr>
              <w:t>（～月～日）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0133619C" w14:textId="77777777" w:rsidTr="0089108F">
        <w:trPr>
          <w:trHeight w:val="567"/>
        </w:trPr>
        <w:tc>
          <w:tcPr>
            <w:tcW w:w="1842" w:type="dxa"/>
            <w:vAlign w:val="bottom"/>
          </w:tcPr>
          <w:p w14:paraId="5D172749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2833" w:type="dxa"/>
            <w:vAlign w:val="bottom"/>
          </w:tcPr>
          <w:p w14:paraId="5C4B0B3C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5FAF65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必要な鑑賞券枚数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*</w:t>
            </w:r>
          </w:p>
        </w:tc>
        <w:tc>
          <w:tcPr>
            <w:tcW w:w="3257" w:type="dxa"/>
            <w:vAlign w:val="bottom"/>
          </w:tcPr>
          <w:p w14:paraId="47C8E62F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4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 xml:space="preserve">　　枚 （</w:t>
            </w: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最大5組10名分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）</w:t>
            </w:r>
          </w:p>
        </w:tc>
      </w:tr>
      <w:tr w:rsidR="0089108F" w:rsidRPr="00DE281F" w14:paraId="500F56A2" w14:textId="77777777" w:rsidTr="00076844">
        <w:trPr>
          <w:trHeight w:val="567"/>
        </w:trPr>
        <w:tc>
          <w:tcPr>
            <w:tcW w:w="1842" w:type="dxa"/>
            <w:vAlign w:val="bottom"/>
          </w:tcPr>
          <w:p w14:paraId="1ED19328" w14:textId="4FBEF155" w:rsidR="0089108F" w:rsidRPr="00DE281F" w:rsidRDefault="0089108F" w:rsidP="00076844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鑑賞券の送り先</w:t>
            </w:r>
          </w:p>
        </w:tc>
        <w:tc>
          <w:tcPr>
            <w:tcW w:w="7933" w:type="dxa"/>
            <w:gridSpan w:val="3"/>
            <w:vAlign w:val="bottom"/>
          </w:tcPr>
          <w:p w14:paraId="69071722" w14:textId="6B3D224B" w:rsidR="0089108F" w:rsidRPr="00DE281F" w:rsidRDefault="0089108F" w:rsidP="00076844">
            <w:pPr>
              <w:wordWrap w:val="0"/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 xml:space="preserve">　　</w:t>
            </w:r>
          </w:p>
        </w:tc>
      </w:tr>
    </w:tbl>
    <w:p w14:paraId="2B344A8E" w14:textId="77777777" w:rsidR="00DE281F" w:rsidRPr="00DE281F" w:rsidRDefault="00DE281F" w:rsidP="00DE281F">
      <w:pPr>
        <w:jc w:val="right"/>
        <w:rPr>
          <w:rFonts w:ascii="游ゴシック Light" w:eastAsia="游ゴシック Light" w:hAnsi="游ゴシック Light"/>
          <w:color w:val="0D0D0D" w:themeColor="text1" w:themeTint="F2"/>
          <w:sz w:val="14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4"/>
        </w:rPr>
        <w:t>＊読者プレゼントのため等、希望する場合のみご記入ください。</w:t>
      </w:r>
    </w:p>
    <w:p w14:paraId="5DC435BF" w14:textId="77777777" w:rsid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168AAA32" w14:textId="6B05467F" w:rsid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＊画像はPDFをご覧ください。</w:t>
      </w:r>
    </w:p>
    <w:p w14:paraId="4B4EBDE6" w14:textId="77777777" w:rsid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12DDDA5A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1. ヨーゼフ・ボイス《そして我々の中で…我々の下で…大地は下に》1965年のアクション　</w:t>
      </w:r>
    </w:p>
    <w:p w14:paraId="640E7161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bpk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|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Sprengel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Museum Hannover,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Archiv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Heinrich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Riebesehl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,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Leihgabe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Land Niedersachsen / Heinrich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Riebesehl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/ distributed by AMF</w:t>
      </w:r>
    </w:p>
    <w:p w14:paraId="19208968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2. ブリンキー・パレルモ、1973年ハンブルクにて</w:t>
      </w: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　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bpk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| Angelika Platen / distributed by AMF　</w:t>
      </w:r>
    </w:p>
    <w:p w14:paraId="1044153B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3. 右：ヨーゼフ・ボイス《直接民主制の為のバラ》1973年　左：ブリンキー・パレルモ《無題》1974年 gigei10蔵　</w:t>
      </w:r>
    </w:p>
    <w:p w14:paraId="1EEF1FA0" w14:textId="77777777" w:rsidR="0089108F" w:rsidRPr="0089108F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2"/>
          <w:szCs w:val="12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4. ヨーゼフ・ボイス《ユーラシアの杖》1968/69年　クンストパラスト美術館、デュッセルドルフ</w:t>
      </w: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　©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Kunstpalast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- Manos </w:t>
      </w:r>
      <w:proofErr w:type="spellStart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>Meisen</w:t>
      </w:r>
      <w:proofErr w:type="spellEnd"/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2"/>
          <w:szCs w:val="12"/>
        </w:rPr>
        <w:t xml:space="preserve"> – ARTOTHEK</w:t>
      </w:r>
    </w:p>
    <w:p w14:paraId="226F624C" w14:textId="569CF086" w:rsidR="00D56868" w:rsidRPr="00723267" w:rsidRDefault="0089108F" w:rsidP="0089108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9108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5. ブリンキー・パレルモ《無題》1977年　個人蔵</w:t>
      </w:r>
    </w:p>
    <w:p w14:paraId="1BD438E5" w14:textId="77777777" w:rsidR="0089108F" w:rsidRDefault="0089108F" w:rsidP="00F915B9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46F286C4" w14:textId="77777777" w:rsidR="00F915B9" w:rsidRPr="00F915B9" w:rsidRDefault="00F915B9" w:rsidP="00F915B9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915B9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注意事項</w:t>
      </w:r>
    </w:p>
    <w:p w14:paraId="1ADB999B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 w:hint="eastAsia"/>
          <w:color w:val="4472C4" w:themeColor="accent5"/>
          <w:sz w:val="18"/>
          <w:szCs w:val="18"/>
        </w:rPr>
      </w:pPr>
      <w:r w:rsidRPr="00802560">
        <w:rPr>
          <w:rFonts w:ascii="游ゴシック Light" w:eastAsia="游ゴシック Light" w:hAnsi="游ゴシック Light" w:hint="eastAsia"/>
          <w:color w:val="4472C4" w:themeColor="accent5"/>
          <w:sz w:val="18"/>
          <w:szCs w:val="18"/>
        </w:rPr>
        <w:t>・三館での巡回企画としてご紹介ください。画像の掲載は展覧会会期末（2022年1月16日[日]）までとしてください。</w:t>
      </w:r>
    </w:p>
    <w:p w14:paraId="311499DC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</w:p>
    <w:p w14:paraId="18242A73" w14:textId="77777777" w:rsidR="00802560" w:rsidRDefault="00802560" w:rsidP="00802560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bookmarkStart w:id="0" w:name="_GoBack"/>
      <w:bookmarkEnd w:id="0"/>
    </w:p>
    <w:p w14:paraId="75A080D5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・作品写真のトリミング、文字のせはご遠慮ください。</w:t>
      </w:r>
    </w:p>
    <w:p w14:paraId="297B6E0E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・クレジットとともに以下の著作権情報を必ず表記してください。 </w:t>
      </w:r>
    </w:p>
    <w:p w14:paraId="7F39E088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VG </w:t>
      </w:r>
      <w:proofErr w:type="spellStart"/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Bild-Kunst</w:t>
      </w:r>
      <w:proofErr w:type="spellEnd"/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, Bonn &amp; JASPAR, Tokyo,  2021 E4044</w:t>
      </w:r>
    </w:p>
    <w:p w14:paraId="6A67AC40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・情報確認のためお手数ですがゲラ刷り等をお送りください。</w:t>
      </w:r>
    </w:p>
    <w:p w14:paraId="26481434" w14:textId="77777777" w:rsidR="00802560" w:rsidRPr="00802560" w:rsidRDefault="00802560" w:rsidP="00802560">
      <w:pPr>
        <w:spacing w:line="200" w:lineRule="exact"/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・掲載時に、URLをお知らせください。</w:t>
      </w:r>
    </w:p>
    <w:p w14:paraId="4B449F4F" w14:textId="363BD985" w:rsidR="00597926" w:rsidRPr="00F915B9" w:rsidRDefault="00802560" w:rsidP="00802560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802560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・画像の二次使用や転載はお断りします。提供するデータは使用後必ず破棄してください。</w:t>
      </w:r>
    </w:p>
    <w:sectPr w:rsidR="00597926" w:rsidRPr="00F915B9" w:rsidSect="00DE281F">
      <w:footerReference w:type="default" r:id="rId8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19A49" w14:textId="77777777" w:rsidR="00DE281F" w:rsidRDefault="00DE281F" w:rsidP="00DE281F">
      <w:r>
        <w:separator/>
      </w:r>
    </w:p>
  </w:endnote>
  <w:endnote w:type="continuationSeparator" w:id="0">
    <w:p w14:paraId="3FCE499C" w14:textId="77777777"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91AB5" w14:textId="77777777" w:rsidR="00DE281F" w:rsidRDefault="00DE281F" w:rsidP="00DE281F">
      <w:r>
        <w:separator/>
      </w:r>
    </w:p>
  </w:footnote>
  <w:footnote w:type="continuationSeparator" w:id="0">
    <w:p w14:paraId="07D2C686" w14:textId="77777777"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1F"/>
    <w:rsid w:val="004673C1"/>
    <w:rsid w:val="00597926"/>
    <w:rsid w:val="00682841"/>
    <w:rsid w:val="00754024"/>
    <w:rsid w:val="007814AD"/>
    <w:rsid w:val="00802560"/>
    <w:rsid w:val="0089108F"/>
    <w:rsid w:val="00941A14"/>
    <w:rsid w:val="00BA4785"/>
    <w:rsid w:val="00BB662C"/>
    <w:rsid w:val="00CF4312"/>
    <w:rsid w:val="00D56868"/>
    <w:rsid w:val="00DE281F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  <w:style w:type="paragraph" w:styleId="a8">
    <w:name w:val="Balloon Text"/>
    <w:basedOn w:val="a"/>
    <w:link w:val="a9"/>
    <w:uiPriority w:val="99"/>
    <w:semiHidden/>
    <w:unhideWhenUsed/>
    <w:rsid w:val="0089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0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  <w:style w:type="paragraph" w:styleId="a8">
    <w:name w:val="Balloon Text"/>
    <w:basedOn w:val="a"/>
    <w:link w:val="a9"/>
    <w:uiPriority w:val="99"/>
    <w:semiHidden/>
    <w:unhideWhenUsed/>
    <w:rsid w:val="00891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豊田市美術館０２</cp:lastModifiedBy>
  <cp:revision>4</cp:revision>
  <dcterms:created xsi:type="dcterms:W3CDTF">2021-02-17T02:15:00Z</dcterms:created>
  <dcterms:modified xsi:type="dcterms:W3CDTF">2021-02-17T02:37:00Z</dcterms:modified>
</cp:coreProperties>
</file>